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32" w:rsidRDefault="00373832"/>
    <w:p w:rsidR="00373832" w:rsidRDefault="00373832"/>
    <w:p w:rsidR="00373832" w:rsidRDefault="008B0E62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Programa de Implantación de Buenas Prácticas en Cuidados en </w:t>
      </w:r>
    </w:p>
    <w:p w:rsidR="00373832" w:rsidRDefault="008B0E62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Centros Comprometidos con la Excelencia en Cuidados®</w:t>
      </w:r>
    </w:p>
    <w:p w:rsidR="00373832" w:rsidRDefault="008B0E6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EXPRESIÓN DE INTERÉS</w:t>
      </w:r>
      <w:r w:rsidR="009859C4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la institución: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Nombre:</w:t>
      </w:r>
      <w:sdt>
        <w:sdtPr>
          <w:rPr>
            <w:rFonts w:ascii="Arial" w:eastAsia="Arial" w:hAnsi="Arial" w:cs="Arial"/>
            <w:b/>
            <w:sz w:val="22"/>
            <w:szCs w:val="22"/>
          </w:rPr>
          <w:id w:val="360631370"/>
          <w:placeholder>
            <w:docPart w:val="DefaultPlaceholder_-1854013440"/>
          </w:placeholder>
          <w:showingPlcHdr/>
        </w:sdtPr>
        <w:sdtEndPr/>
        <w:sdtContent>
          <w:r w:rsidR="000E1462" w:rsidRPr="00832B46">
            <w:rPr>
              <w:rStyle w:val="Textodelmarcadordeposicin"/>
            </w:rPr>
            <w:t>Haga clic o pulse aquí para escribir texto.</w:t>
          </w:r>
        </w:sdtContent>
      </w:sdt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Postal completa (calle, nº, CP, localidad, provincia):</w:t>
      </w:r>
    </w:p>
    <w:sdt>
      <w:sdtPr>
        <w:rPr>
          <w:rFonts w:ascii="Arial" w:eastAsia="Arial" w:hAnsi="Arial" w:cs="Arial"/>
          <w:sz w:val="22"/>
          <w:szCs w:val="22"/>
        </w:rPr>
        <w:id w:val="1048582548"/>
        <w:placeholder>
          <w:docPart w:val="DefaultPlaceholder_-1854013440"/>
        </w:placeholder>
        <w:showingPlcHdr/>
      </w:sdtPr>
      <w:sdtEndPr/>
      <w:sdtContent>
        <w:p w:rsidR="00373832" w:rsidRDefault="000E1462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 del/la directora/a de Enfermería:</w:t>
      </w:r>
    </w:p>
    <w:sdt>
      <w:sdtPr>
        <w:rPr>
          <w:rFonts w:ascii="Arial" w:eastAsia="Arial" w:hAnsi="Arial" w:cs="Arial"/>
          <w:sz w:val="22"/>
          <w:szCs w:val="22"/>
        </w:rPr>
        <w:id w:val="-1864125488"/>
        <w:placeholder>
          <w:docPart w:val="DefaultPlaceholder_-1854013440"/>
        </w:placeholder>
        <w:showingPlcHdr/>
      </w:sdtPr>
      <w:sdtEndPr/>
      <w:sdtContent>
        <w:p w:rsidR="00373832" w:rsidRDefault="000E1462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del Líder del Proyecto de Implantación: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  <w:r>
        <w:rPr>
          <w:rFonts w:ascii="Arial" w:eastAsia="Arial" w:hAnsi="Arial" w:cs="Arial"/>
          <w:sz w:val="22"/>
          <w:szCs w:val="22"/>
        </w:rPr>
        <w:t>   </w:t>
      </w:r>
    </w:p>
    <w:sdt>
      <w:sdtPr>
        <w:rPr>
          <w:rFonts w:ascii="Arial" w:eastAsia="Arial" w:hAnsi="Arial" w:cs="Arial"/>
          <w:sz w:val="22"/>
          <w:szCs w:val="22"/>
        </w:rPr>
        <w:id w:val="-1750802127"/>
        <w:placeholder>
          <w:docPart w:val="DefaultPlaceholder_-1854013440"/>
        </w:placeholder>
        <w:showingPlcHdr/>
      </w:sdtPr>
      <w:sdtEndPr/>
      <w:sdtContent>
        <w:p w:rsidR="00373832" w:rsidRDefault="001A1CE7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Puesto en la institución:</w:t>
      </w:r>
    </w:p>
    <w:p w:rsidR="00373832" w:rsidRDefault="008138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2018340039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8B0E62">
        <w:rPr>
          <w:rFonts w:ascii="Arial" w:eastAsia="Arial" w:hAnsi="Arial" w:cs="Arial"/>
          <w:sz w:val="22"/>
          <w:szCs w:val="22"/>
        </w:rPr>
        <w:t>    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contacto: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 </w:t>
      </w:r>
      <w:sdt>
        <w:sdtPr>
          <w:rPr>
            <w:rFonts w:ascii="Arial" w:eastAsia="Arial" w:hAnsi="Arial" w:cs="Arial"/>
            <w:sz w:val="22"/>
            <w:szCs w:val="22"/>
          </w:rPr>
          <w:id w:val="164770096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fijo: </w:t>
      </w:r>
      <w:sdt>
        <w:sdtPr>
          <w:rPr>
            <w:rFonts w:ascii="Arial" w:eastAsia="Arial" w:hAnsi="Arial" w:cs="Arial"/>
            <w:sz w:val="22"/>
            <w:szCs w:val="22"/>
          </w:rPr>
          <w:id w:val="1348445122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 móvil:</w:t>
      </w:r>
      <w:r w:rsidR="001A1CE7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282110934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     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del Colíder del Proyecto de Implantación: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  <w:r>
        <w:rPr>
          <w:rFonts w:ascii="Arial" w:eastAsia="Arial" w:hAnsi="Arial" w:cs="Arial"/>
          <w:sz w:val="22"/>
          <w:szCs w:val="22"/>
        </w:rPr>
        <w:t>   </w:t>
      </w:r>
    </w:p>
    <w:sdt>
      <w:sdtPr>
        <w:rPr>
          <w:rFonts w:ascii="Arial" w:eastAsia="Arial" w:hAnsi="Arial" w:cs="Arial"/>
          <w:sz w:val="22"/>
          <w:szCs w:val="22"/>
        </w:rPr>
        <w:id w:val="-1156534096"/>
        <w:placeholder>
          <w:docPart w:val="DefaultPlaceholder_-1854013440"/>
        </w:placeholder>
        <w:showingPlcHdr/>
      </w:sdtPr>
      <w:sdtEndPr/>
      <w:sdtContent>
        <w:p w:rsidR="00373832" w:rsidRDefault="001A1CE7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Arial" w:eastAsia="Arial" w:hAnsi="Arial" w:cs="Arial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Puesto en la institución:</w:t>
      </w:r>
    </w:p>
    <w:p w:rsidR="00373832" w:rsidRDefault="008138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44337761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8B0E62">
        <w:rPr>
          <w:rFonts w:ascii="Arial" w:eastAsia="Arial" w:hAnsi="Arial" w:cs="Arial"/>
          <w:sz w:val="22"/>
          <w:szCs w:val="22"/>
        </w:rPr>
        <w:t>    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contacto: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E-mail: </w:t>
      </w:r>
      <w:sdt>
        <w:sdtPr>
          <w:rPr>
            <w:rFonts w:ascii="Arial" w:eastAsia="Arial" w:hAnsi="Arial" w:cs="Arial"/>
            <w:sz w:val="22"/>
            <w:szCs w:val="22"/>
          </w:rPr>
          <w:id w:val="1911655392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fijo: </w:t>
      </w:r>
      <w:sdt>
        <w:sdtPr>
          <w:rPr>
            <w:rFonts w:ascii="Arial" w:eastAsia="Arial" w:hAnsi="Arial" w:cs="Arial"/>
            <w:sz w:val="22"/>
            <w:szCs w:val="22"/>
          </w:rPr>
          <w:id w:val="1699806981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8B0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móvil: </w:t>
      </w:r>
      <w:sdt>
        <w:sdtPr>
          <w:rPr>
            <w:rFonts w:ascii="Arial" w:eastAsia="Arial" w:hAnsi="Arial" w:cs="Arial"/>
            <w:sz w:val="22"/>
            <w:szCs w:val="22"/>
          </w:rPr>
          <w:id w:val="-918325103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tabs>
          <w:tab w:val="left" w:pos="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3832" w:rsidRDefault="008B0E62">
      <w:pPr>
        <w:tabs>
          <w:tab w:val="left" w:pos="5670"/>
          <w:tab w:val="left" w:pos="6524"/>
        </w:tabs>
        <w:ind w:left="-709" w:right="-12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Fdo.:  </w:t>
      </w:r>
      <w:sdt>
        <w:sdtPr>
          <w:rPr>
            <w:rFonts w:ascii="Arial" w:eastAsia="Arial" w:hAnsi="Arial" w:cs="Arial"/>
            <w:sz w:val="22"/>
            <w:szCs w:val="22"/>
          </w:rPr>
          <w:id w:val="-1512752036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1A1CE7">
        <w:rPr>
          <w:rFonts w:ascii="Arial" w:eastAsia="Arial" w:hAnsi="Arial" w:cs="Arial"/>
          <w:sz w:val="22"/>
          <w:szCs w:val="22"/>
        </w:rPr>
        <w:t xml:space="preserve">                 </w:t>
      </w:r>
      <w:r>
        <w:rPr>
          <w:rFonts w:ascii="Arial" w:eastAsia="Arial" w:hAnsi="Arial" w:cs="Arial"/>
          <w:sz w:val="22"/>
          <w:szCs w:val="22"/>
        </w:rPr>
        <w:t xml:space="preserve">Fdo.: </w:t>
      </w:r>
      <w:sdt>
        <w:sdtPr>
          <w:rPr>
            <w:rFonts w:ascii="Arial" w:eastAsia="Arial" w:hAnsi="Arial" w:cs="Arial"/>
            <w:sz w:val="22"/>
            <w:szCs w:val="22"/>
          </w:rPr>
          <w:id w:val="-469596687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8B0E62">
      <w:pPr>
        <w:tabs>
          <w:tab w:val="left" w:pos="5670"/>
        </w:tabs>
        <w:ind w:left="-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Director/a de Enfermería</w:t>
      </w:r>
      <w:r>
        <w:rPr>
          <w:rFonts w:ascii="Arial" w:eastAsia="Arial" w:hAnsi="Arial" w:cs="Arial"/>
          <w:sz w:val="22"/>
          <w:szCs w:val="22"/>
        </w:rPr>
        <w:tab/>
        <w:t>Gerente/a de la institución</w:t>
      </w:r>
    </w:p>
    <w:p w:rsidR="00373832" w:rsidRDefault="00373832">
      <w:pPr>
        <w:tabs>
          <w:tab w:val="left" w:pos="6524"/>
        </w:tabs>
        <w:ind w:left="711"/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tabs>
          <w:tab w:val="left" w:pos="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49805" cy="222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3832" w:rsidRDefault="008B0E62">
      <w:pPr>
        <w:tabs>
          <w:tab w:val="left" w:pos="6524"/>
        </w:tabs>
        <w:ind w:left="-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Fdo.:</w:t>
      </w:r>
      <w:sdt>
        <w:sdtPr>
          <w:rPr>
            <w:rFonts w:ascii="Arial" w:eastAsia="Arial" w:hAnsi="Arial" w:cs="Arial"/>
            <w:sz w:val="22"/>
            <w:szCs w:val="22"/>
          </w:rPr>
          <w:id w:val="-1681421238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 w:rsidR="001A1CE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  </w:t>
      </w:r>
      <w:r w:rsidR="001A1CE7">
        <w:rPr>
          <w:rFonts w:ascii="Arial" w:eastAsia="Arial" w:hAnsi="Arial" w:cs="Arial"/>
          <w:sz w:val="22"/>
          <w:szCs w:val="22"/>
        </w:rPr>
        <w:t xml:space="preserve">                 Fdo.:</w:t>
      </w:r>
      <w:sdt>
        <w:sdtPr>
          <w:rPr>
            <w:rFonts w:ascii="Arial" w:eastAsia="Arial" w:hAnsi="Arial" w:cs="Arial"/>
            <w:sz w:val="22"/>
            <w:szCs w:val="22"/>
          </w:rPr>
          <w:id w:val="1339805381"/>
          <w:placeholder>
            <w:docPart w:val="DefaultPlaceholder_-1854013440"/>
          </w:placeholder>
          <w:showingPlcHdr/>
        </w:sdtPr>
        <w:sdtEndPr/>
        <w:sdtContent>
          <w:r w:rsidR="001A1CE7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                           </w:t>
      </w:r>
      <w:r w:rsidR="001A1CE7">
        <w:rPr>
          <w:rFonts w:ascii="Arial" w:eastAsia="Arial" w:hAnsi="Arial" w:cs="Arial"/>
          <w:sz w:val="22"/>
          <w:szCs w:val="22"/>
        </w:rPr>
        <w:t xml:space="preserve">                            </w:t>
      </w:r>
    </w:p>
    <w:p w:rsidR="00373832" w:rsidRDefault="008B0E62">
      <w:pPr>
        <w:ind w:left="-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Líder del proyecto                                                                           Colíder del proyecto   </w:t>
      </w:r>
    </w:p>
    <w:p w:rsidR="00373832" w:rsidRDefault="00373832">
      <w:pPr>
        <w:ind w:left="-709"/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ind w:left="-709"/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Describa brevemente cómo ha surgido la propuesta para presentarse a esta convocatoria. De qué personas de la institución ha surgido esta propuesta y cuáles son sus motivaciones</w:t>
      </w:r>
    </w:p>
    <w:p w:rsidR="00373832" w:rsidRDefault="0037383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(Máximo 2000 caracteres) </w:t>
      </w:r>
    </w:p>
    <w:p w:rsidR="008B0E62" w:rsidRDefault="008B0E62">
      <w:pPr>
        <w:rPr>
          <w:rFonts w:ascii="Arial" w:eastAsia="Arial" w:hAnsi="Arial" w:cs="Arial"/>
          <w:b/>
          <w:sz w:val="22"/>
          <w:szCs w:val="22"/>
        </w:rPr>
      </w:pPr>
    </w:p>
    <w:p w:rsidR="008B0E62" w:rsidRDefault="008B0E62" w:rsidP="008B0E62">
      <w:r>
        <w:fldChar w:fldCharType="begin">
          <w:ffData>
            <w:name w:val=""/>
            <w:enabled/>
            <w:calcOnExit w:val="0"/>
            <w:textInput>
              <w:maxLength w:val="2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0E62" w:rsidRDefault="008B0E62">
      <w:pPr>
        <w:rPr>
          <w:rFonts w:ascii="Arial" w:eastAsia="Arial" w:hAnsi="Arial" w:cs="Arial"/>
          <w:b/>
          <w:sz w:val="22"/>
          <w:szCs w:val="22"/>
        </w:rPr>
      </w:pPr>
    </w:p>
    <w:p w:rsidR="00373832" w:rsidRDefault="00373832">
      <w:pPr>
        <w:jc w:val="both"/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     </w:t>
      </w:r>
    </w:p>
    <w:p w:rsidR="00373832" w:rsidRDefault="00373832">
      <w:pPr>
        <w:jc w:val="both"/>
        <w:rPr>
          <w:rFonts w:ascii="Arial" w:eastAsia="Arial" w:hAnsi="Arial" w:cs="Arial"/>
          <w:sz w:val="22"/>
          <w:szCs w:val="22"/>
        </w:rPr>
      </w:pP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373832" w:rsidRDefault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Listado, por orden de prioridad, de las Guías de Buenas Prácticas Clínicas (GBP) que su institución está interesada en implantar y evaluar (como mínimo 3 Guías de Buenas Prácticas Clínicas, y como máximo 5 </w:t>
      </w:r>
      <w:r w:rsidRPr="008B0E62">
        <w:rPr>
          <w:rFonts w:ascii="Arial" w:eastAsia="Arial" w:hAnsi="Arial" w:cs="Arial"/>
          <w:b/>
          <w:sz w:val="22"/>
          <w:szCs w:val="22"/>
        </w:rPr>
        <w:t>GBP)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73832" w:rsidRDefault="008B0E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Por favor, explique de forma muy breve cómo, con el conjunto de GBP clínicas seleccionadas estarán implicadas todas las unidades y ámbitos de la</w:t>
      </w:r>
      <w:r>
        <w:rPr>
          <w:rFonts w:ascii="Arial" w:eastAsia="Arial" w:hAnsi="Arial" w:cs="Arial"/>
          <w:b/>
          <w:sz w:val="22"/>
          <w:szCs w:val="22"/>
        </w:rPr>
        <w:t xml:space="preserve"> institución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(Máximo 1000 caracteres) </w:t>
      </w:r>
    </w:p>
    <w:p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</w:p>
    <w:p w:rsidR="008B0E62" w:rsidRDefault="00813885" w:rsidP="008B0E62">
      <w:r>
        <w:fldChar w:fldCharType="begin">
          <w:ffData>
            <w:name w:val=""/>
            <w:enabled/>
            <w:calcOnExit w:val="0"/>
            <w:textInput>
              <w:maxLength w:val="1100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</w:p>
    <w:p w:rsidR="008B0E62" w:rsidRDefault="008B0E62" w:rsidP="008B0E62">
      <w:pPr>
        <w:rPr>
          <w:rFonts w:ascii="Arial" w:eastAsia="Arial" w:hAnsi="Arial" w:cs="Arial"/>
          <w:b/>
          <w:sz w:val="22"/>
          <w:szCs w:val="22"/>
        </w:rPr>
      </w:pPr>
    </w:p>
    <w:p w:rsidR="008B0E62" w:rsidRDefault="008B0E62" w:rsidP="008B0E62">
      <w:pPr>
        <w:jc w:val="both"/>
        <w:rPr>
          <w:rFonts w:ascii="Arial" w:eastAsia="Arial" w:hAnsi="Arial" w:cs="Arial"/>
          <w:sz w:val="22"/>
          <w:szCs w:val="22"/>
        </w:rPr>
      </w:pPr>
    </w:p>
    <w:p w:rsidR="00373832" w:rsidRDefault="00373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B0E62" w:rsidRDefault="008B0E62" w:rsidP="008B0E62"/>
    <w:p w:rsidR="00373832" w:rsidRDefault="008B0E6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    </w:t>
      </w:r>
    </w:p>
    <w:p w:rsidR="00373832" w:rsidRDefault="008B0E62">
      <w:pPr>
        <w:spacing w:before="240" w:after="240"/>
      </w:pPr>
      <w:r>
        <w:t xml:space="preserve">   </w:t>
      </w:r>
    </w:p>
    <w:sectPr w:rsidR="00373832">
      <w:headerReference w:type="default" r:id="rId11"/>
      <w:pgSz w:w="11906" w:h="16838"/>
      <w:pgMar w:top="165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FB" w:rsidRDefault="008B0E62">
      <w:r>
        <w:separator/>
      </w:r>
    </w:p>
  </w:endnote>
  <w:endnote w:type="continuationSeparator" w:id="0">
    <w:p w:rsidR="00E237FB" w:rsidRDefault="008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FB" w:rsidRDefault="008B0E62">
      <w:r>
        <w:separator/>
      </w:r>
    </w:p>
  </w:footnote>
  <w:footnote w:type="continuationSeparator" w:id="0">
    <w:p w:rsidR="00E237FB" w:rsidRDefault="008B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32" w:rsidRDefault="008B0E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285875" cy="304800"/>
          <wp:effectExtent l="0" t="0" r="0" b="0"/>
          <wp:docPr id="6" name="image1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  <w:t xml:space="preserve">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1384337" cy="399328"/>
          <wp:effectExtent l="0" t="0" r="0" b="0"/>
          <wp:docPr id="7" name="image3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Z:\CECBE\RNAO\Logos\4 CALIDAD\BPSO_logo_final_pendrive_ESP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4337" cy="39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1809750</wp:posOffset>
          </wp:positionH>
          <wp:positionV relativeFrom="paragraph">
            <wp:posOffset>57150</wp:posOffset>
          </wp:positionV>
          <wp:extent cx="1333500" cy="34480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Oc9mUeshQILJbWEE5j9jwcRTad9lcO1axLq1JUH68RUJhPGCybWuw/DTB7pdCFPGh2+T8A5jrdIwNOCUF4Ruw==" w:salt="SG3Nepebc5/bKwlDAQ1jh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32"/>
    <w:rsid w:val="000E1462"/>
    <w:rsid w:val="001A1CE7"/>
    <w:rsid w:val="00373832"/>
    <w:rsid w:val="00813885"/>
    <w:rsid w:val="008B0E62"/>
    <w:rsid w:val="009859C4"/>
    <w:rsid w:val="00A967A7"/>
    <w:rsid w:val="00D45CD2"/>
    <w:rsid w:val="00E2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DF5DB-48DC-46B0-9CBD-0185131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b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1A1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6.png" Type="http://schemas.openxmlformats.org/officeDocument/2006/relationships/image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glossary/document.xml" Type="http://schemas.openxmlformats.org/officeDocument/2006/relationships/glossaryDocument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5.png" Type="http://schemas.openxmlformats.org/officeDocument/2006/relationships/image"/>
<Relationship Id="rId8" Target="media/image4.png" Type="http://schemas.openxmlformats.org/officeDocument/2006/relationships/image"/>
<Relationship Id="rId9" Target="media/image7.pn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253F-191F-4BC8-BED0-8A24E0FDB1D6}"/>
      </w:docPartPr>
      <w:docPartBody>
        <w:p w:rsidR="00257113" w:rsidRDefault="00292375"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75"/>
    <w:rsid w:val="00257113"/>
    <w:rsid w:val="0029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2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cUnYwB8ltCkOwo6HaMdlN4OwQ==">CgMxLjA4AGonChRzdWdnZXN0LnoyNm4zMGNtZ2JnNRIPU3VzYW5hIEdvbnphbGV6ciExbkNWOXp0Rnh3cHFBSFFRNUYyTTBjWWxxa2lrU0NwMUY=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376</Words>
  <Characters>2070</Characters>
  <Application/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2442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